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五年级下册数学单元测试-3.长方体和正方体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rPr>
          <w:lang w:eastAsia="zh-CN"/>
        </w:rPr>
        <w:t>1.下图中，有________个长方体。</w:t>
      </w:r>
      <w:r>
        <w:t xml:space="preserve">（  ）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1304925" cy="6381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</w:t>
      </w:r>
    </w:p>
    <w:p>
      <w:pPr>
        <w:spacing w:after="0" w:line="360" w:lineRule="auto"/>
      </w:pPr>
      <w:r>
        <w:rPr>
          <w:lang w:eastAsia="zh-CN"/>
        </w:rPr>
        <w:t xml:space="preserve">2.下面哪个图形不能拼成长方体或正方体？（   </w:t>
      </w:r>
      <w:r>
        <w:t xml:space="preserve">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52800" cy="13620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②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④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3.一个玻璃鱼缸的形状是正方体，棱长4dm。制作这个鱼缸时至少需要玻璃（    ）平方分米。（上面没有盖）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96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4.下面的图形中，能按虚线折成正方体的是（ 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590550" cy="723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638175" cy="5524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790575" cy="5619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609600" cy="7524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5.正方体有6个面.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6.正方体的表面积是正方体六个面的面积之和．（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7.用27个1立方厘米的小方块拼成一个大正方体，如果从一角去掉一小方块，正方体的表面积不变。（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8..两个长方体的体积相等，那么它们的表面积一定也相等．</w:t>
      </w:r>
      <w:r>
        <w:rPr>
          <w:rFonts w:hint="eastAsia"/>
          <w:lang w:eastAsia="zh-CN"/>
        </w:rPr>
        <w:t>（ 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9.长方体或正方体________称为它的表面积．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524000" cy="19335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10.把三个棱长是2分米的正方体粘合成一个长方体，长方体的表面积是________平方分米，体积是________立方分米．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11.如图，不改变所搭成的长方体（半成品）的长、宽高要搭成一个完整的长方体，至少还需要________个小正方体．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38200" cy="7239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12.把一个长方体木块截成3个完全相同的正方体，3个正方体的棱长之和比原来正方体的棱长之和增加了160厘米，原来长方体的长是多少厘米？表面积是多少平方厘米？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13.做一个长15厘米、宽8厘米、高4厘米的长方体礼品盒，至少要用多少平方厘米的纸板？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14.用铁丝做一个正方体框架，要求棱长是7厘米，至少需要多长的铁丝？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【解析】【解答】解：图②中有有两个相邻的面相等，不能拼成长方体。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【分析】长方体相对的面完全相同，正方体6个面都是完全相同的正方形，根据长方体、正方体的特征确定展开图即可。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【解析】【解答】解：制作这个鱼缸时至少需要玻璃4×4×（6-1）=80平方分米。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【分析】鱼缸没有盖子，所以只需要6-1=5个面，那么制作这个鱼缸时至少需要玻璃的平方分米数=棱长×棱长×5。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【解析】【解答】A选项；相邻必有日整体没有田，符合要求；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B选项；不符合要求；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C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选项；不符合要求；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D选项；不符合要求；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【分析】正方体共有11种展开图，可以用口诀:一三二，一四一， 一在同层可任意，两个三日状连，三个二，成阶梯，相邻必有日整体没有田，来加强记忆，从而即可判断得出答案。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正方体的表面积是正方体六个面的面积之和，此题说法正确.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【分析】正方体有6个面，它的表面积就是六个面的面积之和，正方体的表面积=棱长×棱长×6，据此判断.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【解析】【解答】解：用27个1立方厘米的小方块拼成一个大正方体，如果从一角去掉一小方块，正方体的表面积不变。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【分析】把大正方体从一角去掉一小方块，剩下的小正方形快平移出来刚好是正方体的表面积，所以正方体的表面积不变。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【解析】【解答】两个长方体的体积相等，只能说明这个长方体的长宽高的积相等，并不能说明它们的表面积一定也相等。本题说法错误。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【分析】长×宽×高=长方体体积；（长×宽+长×高+宽×高）×2=长方体表面积。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六个面的面积总和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【解析】【解答】解：长方体或正方体六个面的面积总和称为它的表面积。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故答案为：六个面的面积总和。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【分析】长方体有六个长方形的面，正方体有六个正方形的面。这些面的面积总和就是它们的表面积。</w:t>
      </w:r>
    </w:p>
    <w:p>
      <w:pPr>
        <w:spacing w:after="0" w:line="360" w:lineRule="auto"/>
      </w:pPr>
      <w:r>
        <w:t xml:space="preserve">10.【答案】 56；24   </w:t>
      </w:r>
    </w:p>
    <w:p>
      <w:pPr>
        <w:spacing w:after="0" w:line="360" w:lineRule="auto"/>
      </w:pPr>
      <w:r>
        <w:t>【解析】【解答】2×3=6（分米）</w:t>
      </w:r>
    </w:p>
    <w:p>
      <w:pPr>
        <w:spacing w:after="0" w:line="360" w:lineRule="auto"/>
      </w:pPr>
      <w:r>
        <w:t>（2×2+2×6+2×6）×2=56（平方分米）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2×2×6=24（立方分米）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故答案为：56、24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【分析】合成的长方体长宽是2分米，高是2×3=6分米，根据公式长方体表面积=（长×宽+长×高+宽×高）×2，长方体体积=长×宽×高计算。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22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【解析】【解答】每层有：4×3=12（个）；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11+8+3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=19+3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=22（个）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故答案为：22。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【分析】观察图可知，每层是4×3=12个小正方体，分别求出每层差的个数，然后相加即可解答。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 </w:t>
      </w:r>
      <w:r>
        <w:rPr>
          <w:lang w:eastAsia="zh-CN"/>
        </w:rPr>
        <w:drawing>
          <wp:inline distT="0" distB="0" distL="114300" distR="114300">
            <wp:extent cx="1028700" cy="123825"/>
            <wp:effectExtent l="0" t="0" r="0" b="9525"/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（厘米）， </w:t>
      </w:r>
      <w:r>
        <w:rPr>
          <w:lang w:eastAsia="zh-CN"/>
        </w:rPr>
        <w:drawing>
          <wp:inline distT="0" distB="0" distL="114300" distR="114300">
            <wp:extent cx="2390775" cy="152400"/>
            <wp:effectExtent l="0" t="0" r="9525" b="0"/>
            <wp:docPr id="2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答：原来长方体的长是30厘米，表面积是1400平方厘米。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一个长方体木块截成3个完全相同的正方体，多了4个面，多了16个棱长，一个棱长是160÷16=10厘米，原来长方体的长是10×3=30厘米。长方体的长宽高分别是30厘米、10厘米、10厘米，（长×宽+长×高+宽×高）×2=长方体的表面积。</w:t>
      </w:r>
    </w:p>
    <w:p>
      <w:pPr>
        <w:spacing w:after="0" w:line="360" w:lineRule="auto"/>
      </w:pPr>
      <w:r>
        <w:t>13.【答案】 解：（15×8＋15×4＋8×4）×2</w:t>
      </w:r>
    </w:p>
    <w:p>
      <w:pPr>
        <w:spacing w:after="0" w:line="360" w:lineRule="auto"/>
      </w:pPr>
      <w:r>
        <w:t xml:space="preserve"> =（120＋60＋32）×2</w:t>
      </w:r>
    </w:p>
    <w:p>
      <w:pPr>
        <w:spacing w:after="0" w:line="360" w:lineRule="auto"/>
      </w:pPr>
      <w:r>
        <w:t xml:space="preserve"> =（180＋32）×2</w:t>
      </w:r>
    </w:p>
    <w:p>
      <w:pPr>
        <w:spacing w:after="0" w:line="360" w:lineRule="auto"/>
      </w:pPr>
      <w:r>
        <w:t xml:space="preserve"> =212×2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=424（平方厘米）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答：至少要用424平方厘米的纸板。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【解析】【分析】至少要用纸板的面积=长方体礼品盒的表面积=（长×宽＋长×高＋宽×高）×2。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解：7×12=84(厘米)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答：至少需要84厘米长的铁丝.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【解析】【分析】铁丝的长度就是正方体的棱长和，正方体棱长和=棱长×12，由此根据公式计算铁丝的长度即可.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9713B"/>
    <w:rsid w:val="006113FE"/>
    <w:rsid w:val="006B7A92"/>
    <w:rsid w:val="006D054F"/>
    <w:rsid w:val="00751BBD"/>
    <w:rsid w:val="00777D0A"/>
    <w:rsid w:val="007803B7"/>
    <w:rsid w:val="008222E8"/>
    <w:rsid w:val="00827CAC"/>
    <w:rsid w:val="008512EA"/>
    <w:rsid w:val="008860DB"/>
    <w:rsid w:val="008977BC"/>
    <w:rsid w:val="008E0712"/>
    <w:rsid w:val="008F3DB4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5DE0"/>
    <w:rsid w:val="00C00B1C"/>
    <w:rsid w:val="00C205D4"/>
    <w:rsid w:val="00C26A2D"/>
    <w:rsid w:val="00C43F78"/>
    <w:rsid w:val="00C84C25"/>
    <w:rsid w:val="00CA2EE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5B5E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7982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49E5053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C2564A-035F-4DB0-AF5E-8E301B0A51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1876</Words>
  <Characters>2113</Characters>
  <Lines>20</Lines>
  <Paragraphs>5</Paragraphs>
  <TotalTime>0</TotalTime>
  <ScaleCrop>false</ScaleCrop>
  <LinksUpToDate>false</LinksUpToDate>
  <CharactersWithSpaces>2710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2021-05-07T04:13:00Z</dcterms:created>
  <dc:creator>lam</dc:creator>
  <cp:lastModifiedBy>。</cp:lastModifiedBy>
  <dcterms:modified xsi:type="dcterms:W3CDTF">2023-05-17T06:38:06Z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AE53D64BA60D44B0978183F4C4376BAF_13</vt:lpwstr>
  </property>
</Properties>
</file>